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00"/>
      </w:tblPr>
      <w:tblGrid>
        <w:gridCol w:w="4707"/>
        <w:gridCol w:w="1506"/>
        <w:gridCol w:w="4703"/>
      </w:tblGrid>
      <w:tr w:rsidR="00A13265" w:rsidRPr="00FB6EBB" w:rsidTr="002E246F">
        <w:trPr>
          <w:cantSplit/>
        </w:trPr>
        <w:tc>
          <w:tcPr>
            <w:tcW w:w="4707" w:type="dxa"/>
          </w:tcPr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B72CB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B72CB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A13265" w:rsidRPr="000B72CB" w:rsidRDefault="00D25BA2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ТАЙНАШ</w:t>
            </w:r>
            <w:r w:rsidR="00A13265" w:rsidRPr="000B72CB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="00A13265"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A13265" w:rsidRPr="005750D4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506" w:type="dxa"/>
          </w:tcPr>
          <w:p w:rsidR="00A13265" w:rsidRDefault="00A13265" w:rsidP="002E246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6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A13265" w:rsidRDefault="00A13265" w:rsidP="002E246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13265" w:rsidRDefault="00A13265" w:rsidP="002E246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13265" w:rsidRDefault="00D25BA2" w:rsidP="002E246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Тайня</w:t>
            </w:r>
            <w:r w:rsidR="00A13265">
              <w:rPr>
                <w:lang w:val="tt-RU"/>
              </w:rPr>
              <w:t>шевский</w:t>
            </w:r>
            <w:r w:rsidR="00A13265">
              <w:rPr>
                <w:bCs/>
              </w:rPr>
              <w:t xml:space="preserve"> сельсовет</w:t>
            </w:r>
          </w:p>
          <w:p w:rsidR="00A13265" w:rsidRDefault="00A13265" w:rsidP="002E246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13265" w:rsidRDefault="00A13265" w:rsidP="002E246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13265" w:rsidRDefault="00A13265" w:rsidP="002E246F">
            <w:pPr>
              <w:rPr>
                <w:sz w:val="4"/>
              </w:rPr>
            </w:pPr>
          </w:p>
          <w:p w:rsidR="00A13265" w:rsidRPr="00FB6EBB" w:rsidRDefault="00A13265" w:rsidP="002E246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13265" w:rsidTr="002E246F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A13265" w:rsidRDefault="00A13265" w:rsidP="002E246F">
            <w:pPr>
              <w:rPr>
                <w:bCs/>
                <w:caps/>
                <w:sz w:val="4"/>
              </w:rPr>
            </w:pPr>
          </w:p>
        </w:tc>
      </w:tr>
    </w:tbl>
    <w:p w:rsidR="00A13265" w:rsidRDefault="00A13265" w:rsidP="00A13265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</w:t>
      </w:r>
      <w:r w:rsidR="00D25BA2">
        <w:rPr>
          <w:rFonts w:ascii="Arial New Bash" w:hAnsi="Arial New Bash"/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A13265" w:rsidRDefault="00A13265" w:rsidP="00A13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 март</w:t>
      </w:r>
      <w:r w:rsidR="00D25BA2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25BA2">
        <w:rPr>
          <w:rFonts w:ascii="Times New Roman" w:hAnsi="Times New Roman" w:cs="Times New Roman"/>
          <w:sz w:val="28"/>
          <w:szCs w:val="28"/>
        </w:rPr>
        <w:t xml:space="preserve">  8</w:t>
      </w:r>
      <w:r w:rsidRPr="00970890">
        <w:rPr>
          <w:rFonts w:ascii="Times New Roman" w:hAnsi="Times New Roman" w:cs="Times New Roman"/>
          <w:sz w:val="28"/>
          <w:szCs w:val="28"/>
        </w:rPr>
        <w:t xml:space="preserve"> </w:t>
      </w:r>
      <w:r w:rsidR="00C72807">
        <w:rPr>
          <w:rFonts w:ascii="Times New Roman" w:hAnsi="Times New Roman" w:cs="Times New Roman"/>
          <w:sz w:val="28"/>
          <w:szCs w:val="28"/>
        </w:rPr>
        <w:t xml:space="preserve">а  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970890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235E31" w:rsidRDefault="00235E31" w:rsidP="00A1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807" w:rsidRDefault="00242807" w:rsidP="00A1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265" w:rsidRDefault="00A13265" w:rsidP="00A1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242807" w:rsidRDefault="00242807" w:rsidP="00A1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265" w:rsidRDefault="00A13265" w:rsidP="00A13265">
      <w:pPr>
        <w:pStyle w:val="a3"/>
      </w:pPr>
    </w:p>
    <w:p w:rsidR="00A13265" w:rsidRDefault="00A13265" w:rsidP="00A13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упорядочивания адресов объектов недвижимости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BA2">
        <w:rPr>
          <w:rFonts w:ascii="Times New Roman" w:hAnsi="Times New Roman"/>
          <w:sz w:val="28"/>
          <w:szCs w:val="28"/>
        </w:rPr>
        <w:t>Тайня</w:t>
      </w:r>
      <w:r>
        <w:rPr>
          <w:rFonts w:ascii="Times New Roman" w:hAnsi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</w:t>
      </w:r>
      <w:r w:rsidRPr="009B504C">
        <w:rPr>
          <w:rFonts w:ascii="Times New Roman" w:hAnsi="Times New Roman"/>
          <w:sz w:val="28"/>
          <w:szCs w:val="28"/>
        </w:rPr>
        <w:t>3 п.22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</w:t>
      </w:r>
      <w:r w:rsidRPr="00CA6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BA2">
        <w:rPr>
          <w:rFonts w:ascii="Times New Roman" w:hAnsi="Times New Roman"/>
          <w:sz w:val="28"/>
          <w:szCs w:val="28"/>
        </w:rPr>
        <w:t>Тайня</w:t>
      </w:r>
      <w:r>
        <w:rPr>
          <w:rFonts w:ascii="Times New Roman" w:hAnsi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D25BA2">
        <w:rPr>
          <w:rFonts w:ascii="Times New Roman" w:hAnsi="Times New Roman"/>
          <w:sz w:val="28"/>
          <w:szCs w:val="28"/>
        </w:rPr>
        <w:t>Тайня</w:t>
      </w:r>
      <w:r>
        <w:rPr>
          <w:rFonts w:ascii="Times New Roman" w:hAnsi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A13265" w:rsidRDefault="00A13265" w:rsidP="00A13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265" w:rsidRPr="009E0EC8" w:rsidRDefault="00A13265" w:rsidP="00A1326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2807" w:rsidRPr="00242807">
        <w:rPr>
          <w:rFonts w:ascii="Times New Roman" w:hAnsi="Times New Roman"/>
          <w:sz w:val="28"/>
          <w:szCs w:val="28"/>
        </w:rPr>
        <w:t xml:space="preserve">Присвоить объекту капитального строительства (жилой дом) с кадастровым номером 02:51:030301:201, находящийся на земельном участке с кадастровым номером 02:51:030301:74, почтовый адрес: 452225, Республика Башкортостан,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 xml:space="preserve"> район, СП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Тайняшевский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с</w:t>
      </w:r>
      <w:proofErr w:type="gramStart"/>
      <w:r w:rsidR="00242807" w:rsidRPr="00242807">
        <w:rPr>
          <w:rFonts w:ascii="Times New Roman" w:hAnsi="Times New Roman"/>
          <w:sz w:val="28"/>
          <w:szCs w:val="28"/>
        </w:rPr>
        <w:t>.С</w:t>
      </w:r>
      <w:proofErr w:type="gramEnd"/>
      <w:r w:rsidR="00242807" w:rsidRPr="00242807">
        <w:rPr>
          <w:rFonts w:ascii="Times New Roman" w:hAnsi="Times New Roman"/>
          <w:sz w:val="28"/>
          <w:szCs w:val="28"/>
        </w:rPr>
        <w:t>таробалаково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ул.В.Галимова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>, д.76.</w:t>
      </w:r>
    </w:p>
    <w:p w:rsidR="00A13265" w:rsidRDefault="00A13265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13265" w:rsidRPr="009E0EC8" w:rsidRDefault="00A13265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9E0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EC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13265" w:rsidRDefault="00A13265" w:rsidP="00A1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65" w:rsidRDefault="00A13265" w:rsidP="00A1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65" w:rsidRDefault="00A13265" w:rsidP="00A1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807" w:rsidRDefault="00A13265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</w:t>
      </w:r>
    </w:p>
    <w:p w:rsidR="00A13265" w:rsidRDefault="00242807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="00A13265">
        <w:rPr>
          <w:rFonts w:ascii="Times New Roman" w:hAnsi="Times New Roman"/>
          <w:sz w:val="28"/>
          <w:szCs w:val="28"/>
        </w:rPr>
        <w:t xml:space="preserve">              </w:t>
      </w:r>
      <w:r w:rsidR="00A13265">
        <w:rPr>
          <w:rFonts w:ascii="Times New Roman" w:hAnsi="Times New Roman"/>
          <w:sz w:val="28"/>
          <w:szCs w:val="28"/>
        </w:rPr>
        <w:tab/>
        <w:t xml:space="preserve">           </w:t>
      </w:r>
      <w:r w:rsidR="00A13265">
        <w:rPr>
          <w:rFonts w:ascii="Times New Roman" w:hAnsi="Times New Roman"/>
          <w:sz w:val="28"/>
          <w:szCs w:val="28"/>
        </w:rPr>
        <w:tab/>
      </w:r>
      <w:proofErr w:type="spellStart"/>
      <w:r w:rsidR="00D25BA2">
        <w:rPr>
          <w:rFonts w:ascii="Times New Roman" w:hAnsi="Times New Roman"/>
          <w:sz w:val="28"/>
          <w:szCs w:val="28"/>
        </w:rPr>
        <w:t>Х.Р.Исхаков</w:t>
      </w:r>
      <w:proofErr w:type="spellEnd"/>
    </w:p>
    <w:sectPr w:rsidR="00A13265" w:rsidSect="00294F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265"/>
    <w:rsid w:val="00235E31"/>
    <w:rsid w:val="00242807"/>
    <w:rsid w:val="00294F84"/>
    <w:rsid w:val="003A508E"/>
    <w:rsid w:val="008D1FA6"/>
    <w:rsid w:val="008E3A03"/>
    <w:rsid w:val="00A1274D"/>
    <w:rsid w:val="00A13265"/>
    <w:rsid w:val="00C72807"/>
    <w:rsid w:val="00CA065E"/>
    <w:rsid w:val="00D0390B"/>
    <w:rsid w:val="00D25BA2"/>
    <w:rsid w:val="00DF1250"/>
    <w:rsid w:val="00F1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B"/>
  </w:style>
  <w:style w:type="paragraph" w:styleId="4">
    <w:name w:val="heading 4"/>
    <w:basedOn w:val="a"/>
    <w:next w:val="a"/>
    <w:link w:val="40"/>
    <w:qFormat/>
    <w:rsid w:val="00A1326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1326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326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13265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 Spacing"/>
    <w:uiPriority w:val="1"/>
    <w:qFormat/>
    <w:rsid w:val="00A132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11</cp:revision>
  <cp:lastPrinted>2017-04-21T10:17:00Z</cp:lastPrinted>
  <dcterms:created xsi:type="dcterms:W3CDTF">2017-03-15T04:29:00Z</dcterms:created>
  <dcterms:modified xsi:type="dcterms:W3CDTF">2017-11-01T10:09:00Z</dcterms:modified>
</cp:coreProperties>
</file>